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C6C3" w14:textId="77777777" w:rsidR="0096314C" w:rsidRDefault="0096314C" w:rsidP="00F416E5">
      <w:pPr>
        <w:jc w:val="center"/>
        <w:rPr>
          <w:rFonts w:ascii="Century Gothic" w:hAnsi="Century Gothic"/>
          <w:b/>
        </w:rPr>
      </w:pPr>
    </w:p>
    <w:p w14:paraId="16FD824C" w14:textId="77777777" w:rsidR="001E1516" w:rsidRDefault="001E1516" w:rsidP="00F416E5">
      <w:pPr>
        <w:jc w:val="center"/>
        <w:rPr>
          <w:rFonts w:ascii="Century Gothic" w:hAnsi="Century Gothic"/>
          <w:b/>
        </w:rPr>
      </w:pPr>
    </w:p>
    <w:p w14:paraId="694AB34B" w14:textId="6943E79E" w:rsidR="00DB6361" w:rsidRPr="00E361DC" w:rsidRDefault="00000000" w:rsidP="00F416E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 w14:anchorId="694AB3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pt;margin-top:-57.35pt;width:327pt;height:46.5pt;z-index:251658240" stroked="f">
            <v:textbox>
              <w:txbxContent>
                <w:p w14:paraId="694AB388" w14:textId="77777777" w:rsidR="00F416E5" w:rsidRPr="00005A3F" w:rsidRDefault="00F416E5" w:rsidP="00005A3F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56B486D3" w14:textId="77777777" w:rsidR="003F7EFF" w:rsidRPr="00FB58A1" w:rsidRDefault="003F7EFF" w:rsidP="003F7EFF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FB58A1">
                    <w:rPr>
                      <w:b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  <w:p w14:paraId="66A52A29" w14:textId="0B6DD18A" w:rsidR="003F7EFF" w:rsidRPr="00FB58A1" w:rsidRDefault="003F7EFF" w:rsidP="003F7EFF">
                  <w:pPr>
                    <w:jc w:val="right"/>
                  </w:pPr>
                  <w:r w:rsidRPr="00FB58A1">
                    <w:rPr>
                      <w:sz w:val="16"/>
                      <w:szCs w:val="16"/>
                    </w:rPr>
                    <w:t xml:space="preserve">do Procedury rekrutacji do klasy I Szkoły Podstawowej  im. Janusza Korczaka w Piechcinie  </w:t>
                  </w:r>
                  <w:r>
                    <w:rPr>
                      <w:sz w:val="16"/>
                      <w:szCs w:val="16"/>
                    </w:rPr>
                    <w:t xml:space="preserve">              </w:t>
                  </w:r>
                  <w:r w:rsidRPr="00FB58A1">
                    <w:rPr>
                      <w:sz w:val="16"/>
                      <w:szCs w:val="16"/>
                    </w:rPr>
                    <w:t>na rok szkolny 202</w:t>
                  </w:r>
                  <w:r w:rsidR="001658A7">
                    <w:rPr>
                      <w:sz w:val="16"/>
                      <w:szCs w:val="16"/>
                    </w:rPr>
                    <w:t>5</w:t>
                  </w:r>
                  <w:r w:rsidRPr="00FB58A1">
                    <w:rPr>
                      <w:sz w:val="16"/>
                      <w:szCs w:val="16"/>
                    </w:rPr>
                    <w:t>/202</w:t>
                  </w:r>
                  <w:r w:rsidR="001658A7">
                    <w:rPr>
                      <w:sz w:val="16"/>
                      <w:szCs w:val="16"/>
                    </w:rPr>
                    <w:t>6</w:t>
                  </w:r>
                </w:p>
                <w:p w14:paraId="694AB389" w14:textId="77777777" w:rsidR="00F416E5" w:rsidRDefault="00F416E5"/>
              </w:txbxContent>
            </v:textbox>
          </v:shape>
        </w:pict>
      </w:r>
      <w:r w:rsidR="00F416E5" w:rsidRPr="00E361DC">
        <w:rPr>
          <w:rFonts w:ascii="Century Gothic" w:hAnsi="Century Gothic"/>
          <w:b/>
        </w:rPr>
        <w:t>Terminy postępowania rekrutacyjnego i uzup</w:t>
      </w:r>
      <w:r w:rsidR="00005A3F" w:rsidRPr="00E361DC">
        <w:rPr>
          <w:rFonts w:ascii="Century Gothic" w:hAnsi="Century Gothic"/>
          <w:b/>
        </w:rPr>
        <w:t>ełniającego w roku szkolnym 202</w:t>
      </w:r>
      <w:r w:rsidR="00802C5D">
        <w:rPr>
          <w:rFonts w:ascii="Century Gothic" w:hAnsi="Century Gothic"/>
          <w:b/>
        </w:rPr>
        <w:t>5</w:t>
      </w:r>
      <w:r w:rsidR="00FC19E2" w:rsidRPr="00E361DC">
        <w:rPr>
          <w:rFonts w:ascii="Century Gothic" w:hAnsi="Century Gothic"/>
          <w:b/>
        </w:rPr>
        <w:t>/202</w:t>
      </w:r>
      <w:r w:rsidR="00802C5D">
        <w:rPr>
          <w:rFonts w:ascii="Century Gothic" w:hAnsi="Century Gothic"/>
          <w:b/>
        </w:rPr>
        <w:t>6</w:t>
      </w:r>
      <w:r w:rsidR="00F416E5" w:rsidRPr="00E361DC">
        <w:rPr>
          <w:rFonts w:ascii="Century Gothic" w:hAnsi="Century Gothic"/>
          <w:b/>
        </w:rPr>
        <w:t xml:space="preserve"> </w:t>
      </w:r>
      <w:r w:rsidR="00005A3F" w:rsidRPr="00E361DC">
        <w:rPr>
          <w:rFonts w:ascii="Century Gothic" w:hAnsi="Century Gothic"/>
          <w:b/>
        </w:rPr>
        <w:t xml:space="preserve"> </w:t>
      </w:r>
      <w:r w:rsidR="00F416E5" w:rsidRPr="00E361DC">
        <w:rPr>
          <w:rFonts w:ascii="Century Gothic" w:hAnsi="Century Gothic"/>
          <w:b/>
        </w:rPr>
        <w:t xml:space="preserve">do klasy I Szkoły Podstawowej </w:t>
      </w:r>
      <w:r w:rsidR="00455988">
        <w:rPr>
          <w:rFonts w:ascii="Century Gothic" w:hAnsi="Century Gothic"/>
          <w:b/>
        </w:rPr>
        <w:t>im. Janusza Korczaka w Piechcinie</w:t>
      </w:r>
      <w:r w:rsidR="00F416E5" w:rsidRPr="00E361DC">
        <w:rPr>
          <w:rFonts w:ascii="Century Gothic" w:hAnsi="Century Gothic"/>
          <w:b/>
        </w:rPr>
        <w:t xml:space="preserve"> </w:t>
      </w:r>
      <w:r w:rsidR="00F416E5" w:rsidRPr="00E361DC">
        <w:rPr>
          <w:rFonts w:ascii="Century Gothic" w:hAnsi="Century Gothic"/>
          <w:b/>
        </w:rPr>
        <w:br/>
      </w:r>
    </w:p>
    <w:p w14:paraId="694AB34C" w14:textId="77777777" w:rsidR="00F416E5" w:rsidRPr="00E361DC" w:rsidRDefault="00F416E5" w:rsidP="00F416E5">
      <w:pPr>
        <w:jc w:val="center"/>
        <w:rPr>
          <w:rFonts w:ascii="Century Gothic" w:hAnsi="Century Gothic"/>
          <w:b/>
        </w:rPr>
      </w:pPr>
    </w:p>
    <w:p w14:paraId="694AB34D" w14:textId="77777777" w:rsidR="00F416E5" w:rsidRPr="00E361DC" w:rsidRDefault="00F416E5" w:rsidP="00F416E5">
      <w:pPr>
        <w:jc w:val="center"/>
        <w:rPr>
          <w:rFonts w:ascii="Century Gothic" w:hAnsi="Century Gothic"/>
          <w:b/>
        </w:rPr>
      </w:pPr>
    </w:p>
    <w:p w14:paraId="694AB34E" w14:textId="77777777" w:rsidR="00F416E5" w:rsidRPr="00E361DC" w:rsidRDefault="00F416E5" w:rsidP="00F416E5">
      <w:pPr>
        <w:jc w:val="center"/>
        <w:rPr>
          <w:rFonts w:ascii="Century Gothic" w:hAnsi="Century Gothic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4179"/>
        <w:gridCol w:w="2291"/>
        <w:gridCol w:w="2295"/>
      </w:tblGrid>
      <w:tr w:rsidR="00F416E5" w:rsidRPr="00E361DC" w14:paraId="694AB353" w14:textId="77777777" w:rsidTr="00F416E5">
        <w:tc>
          <w:tcPr>
            <w:tcW w:w="392" w:type="dxa"/>
          </w:tcPr>
          <w:p w14:paraId="694AB34F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4214" w:type="dxa"/>
          </w:tcPr>
          <w:p w14:paraId="694AB350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Rodzaj czynności</w:t>
            </w:r>
          </w:p>
        </w:tc>
        <w:tc>
          <w:tcPr>
            <w:tcW w:w="2303" w:type="dxa"/>
          </w:tcPr>
          <w:p w14:paraId="694AB351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Termin </w:t>
            </w:r>
            <w:r w:rsidRPr="00E361DC">
              <w:rPr>
                <w:rFonts w:ascii="Century Gothic" w:hAnsi="Century Gothic"/>
                <w:b/>
              </w:rPr>
              <w:br/>
              <w:t>w postępowaniu rekrutacyjnym</w:t>
            </w:r>
          </w:p>
        </w:tc>
        <w:tc>
          <w:tcPr>
            <w:tcW w:w="2303" w:type="dxa"/>
          </w:tcPr>
          <w:p w14:paraId="694AB352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Termin </w:t>
            </w:r>
            <w:r w:rsidRPr="00E361DC">
              <w:rPr>
                <w:rFonts w:ascii="Century Gothic" w:hAnsi="Century Gothic"/>
                <w:b/>
              </w:rPr>
              <w:br/>
              <w:t>w postępowaniu uzupełniającym</w:t>
            </w:r>
          </w:p>
        </w:tc>
      </w:tr>
      <w:tr w:rsidR="00F416E5" w:rsidRPr="00E361DC" w14:paraId="694AB360" w14:textId="77777777" w:rsidTr="00F416E5">
        <w:tc>
          <w:tcPr>
            <w:tcW w:w="392" w:type="dxa"/>
          </w:tcPr>
          <w:p w14:paraId="694AB354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4214" w:type="dxa"/>
          </w:tcPr>
          <w:p w14:paraId="694AB355" w14:textId="77777777" w:rsidR="00F416E5" w:rsidRPr="00E361DC" w:rsidRDefault="00F416E5" w:rsidP="00F416E5">
            <w:pPr>
              <w:rPr>
                <w:rFonts w:ascii="Century Gothic" w:hAnsi="Century Gothic"/>
              </w:rPr>
            </w:pPr>
            <w:r w:rsidRPr="00E361DC">
              <w:rPr>
                <w:rFonts w:ascii="Century Gothic" w:hAnsi="Century Gothic"/>
              </w:rPr>
              <w:t>Złożenie wniosku o przyjęcie do szkoły podstawowej wraz z dokumentami potwierdzającymi spełnienie przez kandydata warunków lub kryteriów branych pod uwagę w postępowaniu rekrutacyjnym</w:t>
            </w:r>
          </w:p>
        </w:tc>
        <w:tc>
          <w:tcPr>
            <w:tcW w:w="2303" w:type="dxa"/>
          </w:tcPr>
          <w:p w14:paraId="694AB356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57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58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59" w14:textId="649E1A73" w:rsidR="0060409D" w:rsidRPr="00E361DC" w:rsidRDefault="00005A3F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od </w:t>
            </w:r>
            <w:r w:rsidR="00C47858">
              <w:rPr>
                <w:rFonts w:ascii="Century Gothic" w:hAnsi="Century Gothic"/>
                <w:b/>
              </w:rPr>
              <w:t>1</w:t>
            </w:r>
            <w:r w:rsidR="001658A7">
              <w:rPr>
                <w:rFonts w:ascii="Century Gothic" w:hAnsi="Century Gothic"/>
                <w:b/>
              </w:rPr>
              <w:t>0</w:t>
            </w:r>
            <w:r w:rsidRPr="00E361DC">
              <w:rPr>
                <w:rFonts w:ascii="Century Gothic" w:hAnsi="Century Gothic"/>
                <w:b/>
              </w:rPr>
              <w:t xml:space="preserve"> lutego</w:t>
            </w:r>
          </w:p>
          <w:p w14:paraId="694AB35A" w14:textId="51EBE470" w:rsidR="0060409D" w:rsidRPr="00E361DC" w:rsidRDefault="00005A3F" w:rsidP="004118F7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do </w:t>
            </w:r>
            <w:r w:rsidR="00971FA7">
              <w:rPr>
                <w:rFonts w:ascii="Century Gothic" w:hAnsi="Century Gothic"/>
                <w:b/>
              </w:rPr>
              <w:t>7</w:t>
            </w:r>
            <w:r w:rsidR="0060409D" w:rsidRPr="00E361DC">
              <w:rPr>
                <w:rFonts w:ascii="Century Gothic" w:hAnsi="Century Gothic"/>
                <w:b/>
              </w:rPr>
              <w:t xml:space="preserve"> marca</w:t>
            </w:r>
          </w:p>
        </w:tc>
        <w:tc>
          <w:tcPr>
            <w:tcW w:w="2303" w:type="dxa"/>
          </w:tcPr>
          <w:p w14:paraId="694AB35B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5C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5D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5E" w14:textId="6FDFB1B2" w:rsidR="0060409D" w:rsidRPr="00E361DC" w:rsidRDefault="00005A3F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od </w:t>
            </w:r>
            <w:r w:rsidR="00971FA7">
              <w:rPr>
                <w:rFonts w:ascii="Century Gothic" w:hAnsi="Century Gothic"/>
                <w:b/>
              </w:rPr>
              <w:t>1</w:t>
            </w:r>
            <w:r w:rsidR="00C47858">
              <w:rPr>
                <w:rFonts w:ascii="Century Gothic" w:hAnsi="Century Gothic"/>
                <w:b/>
              </w:rPr>
              <w:t xml:space="preserve"> kwietnia</w:t>
            </w:r>
          </w:p>
          <w:p w14:paraId="694AB35F" w14:textId="6638195C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do 1</w:t>
            </w:r>
            <w:r w:rsidR="00971FA7">
              <w:rPr>
                <w:rFonts w:ascii="Century Gothic" w:hAnsi="Century Gothic"/>
                <w:b/>
              </w:rPr>
              <w:t>6</w:t>
            </w:r>
            <w:r w:rsidR="00005A3F" w:rsidRPr="00E361DC">
              <w:rPr>
                <w:rFonts w:ascii="Century Gothic" w:hAnsi="Century Gothic"/>
                <w:b/>
              </w:rPr>
              <w:t xml:space="preserve"> kwietnia</w:t>
            </w:r>
          </w:p>
        </w:tc>
      </w:tr>
      <w:tr w:rsidR="00F416E5" w:rsidRPr="00E361DC" w14:paraId="694AB36D" w14:textId="77777777" w:rsidTr="00F416E5">
        <w:tc>
          <w:tcPr>
            <w:tcW w:w="392" w:type="dxa"/>
          </w:tcPr>
          <w:p w14:paraId="694AB361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4214" w:type="dxa"/>
          </w:tcPr>
          <w:p w14:paraId="694AB362" w14:textId="77777777" w:rsidR="00F416E5" w:rsidRPr="00E361DC" w:rsidRDefault="00F416E5" w:rsidP="00F416E5">
            <w:pPr>
              <w:rPr>
                <w:rFonts w:ascii="Century Gothic" w:hAnsi="Century Gothic"/>
              </w:rPr>
            </w:pPr>
            <w:r w:rsidRPr="00E361DC">
              <w:rPr>
                <w:rFonts w:ascii="Century Gothic" w:hAnsi="Century Gothic"/>
              </w:rPr>
              <w:t>Weryfikacja przez komisję wniosków o przyjęcie do szkoły i dokumentów potwierdzających spełnianie przez kandydata warunków lub kryteriów branych pod uwagę w postępowaniu rekrutacyjnym oraz wykonanie przez przewodniczącego komisji rekrutacyjnej czynności wymienionych w art. 150, ust.</w:t>
            </w:r>
            <w:r w:rsidR="0060409D" w:rsidRPr="00E361DC">
              <w:rPr>
                <w:rFonts w:ascii="Century Gothic" w:hAnsi="Century Gothic"/>
              </w:rPr>
              <w:t>7 Ustawy Prawo Oświatowe.</w:t>
            </w:r>
          </w:p>
        </w:tc>
        <w:tc>
          <w:tcPr>
            <w:tcW w:w="2303" w:type="dxa"/>
          </w:tcPr>
          <w:p w14:paraId="694AB363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4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5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6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7" w14:textId="390D0F98" w:rsidR="0060409D" w:rsidRPr="00E361DC" w:rsidRDefault="00C47858" w:rsidP="0060409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005A3F" w:rsidRPr="00E361DC">
              <w:rPr>
                <w:rFonts w:ascii="Century Gothic" w:hAnsi="Century Gothic"/>
                <w:b/>
              </w:rPr>
              <w:t xml:space="preserve"> marca</w:t>
            </w:r>
          </w:p>
        </w:tc>
        <w:tc>
          <w:tcPr>
            <w:tcW w:w="2303" w:type="dxa"/>
          </w:tcPr>
          <w:p w14:paraId="694AB368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9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A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B" w14:textId="77777777" w:rsidR="0060409D" w:rsidRPr="00E361DC" w:rsidRDefault="0060409D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6C" w14:textId="13A07574" w:rsidR="0060409D" w:rsidRPr="00E361DC" w:rsidRDefault="00FC19E2" w:rsidP="005648C8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1</w:t>
            </w:r>
            <w:r w:rsidR="00BB0A6E">
              <w:rPr>
                <w:rFonts w:ascii="Century Gothic" w:hAnsi="Century Gothic"/>
                <w:b/>
              </w:rPr>
              <w:t>6</w:t>
            </w:r>
            <w:r w:rsidR="00005A3F" w:rsidRPr="00E361DC">
              <w:rPr>
                <w:rFonts w:ascii="Century Gothic" w:hAnsi="Century Gothic"/>
                <w:b/>
              </w:rPr>
              <w:t xml:space="preserve"> kwietnia</w:t>
            </w:r>
          </w:p>
        </w:tc>
      </w:tr>
      <w:tr w:rsidR="00F416E5" w:rsidRPr="00E361DC" w14:paraId="694AB374" w14:textId="77777777" w:rsidTr="00F416E5">
        <w:tc>
          <w:tcPr>
            <w:tcW w:w="392" w:type="dxa"/>
          </w:tcPr>
          <w:p w14:paraId="694AB36E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4214" w:type="dxa"/>
          </w:tcPr>
          <w:p w14:paraId="694AB36F" w14:textId="77777777" w:rsidR="00F416E5" w:rsidRPr="00E361DC" w:rsidRDefault="0060409D" w:rsidP="00F416E5">
            <w:pPr>
              <w:rPr>
                <w:rFonts w:ascii="Century Gothic" w:hAnsi="Century Gothic"/>
              </w:rPr>
            </w:pPr>
            <w:r w:rsidRPr="00E361DC">
              <w:rPr>
                <w:rFonts w:ascii="Century Gothic" w:hAnsi="Century Gothic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303" w:type="dxa"/>
          </w:tcPr>
          <w:p w14:paraId="694AB370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71" w14:textId="5D520220" w:rsidR="0060409D" w:rsidRPr="00E361DC" w:rsidRDefault="00FC19E2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1</w:t>
            </w:r>
            <w:r w:rsidR="00C47858">
              <w:rPr>
                <w:rFonts w:ascii="Century Gothic" w:hAnsi="Century Gothic"/>
                <w:b/>
              </w:rPr>
              <w:t>2</w:t>
            </w:r>
            <w:r w:rsidR="00005A3F" w:rsidRPr="00E361DC">
              <w:rPr>
                <w:rFonts w:ascii="Century Gothic" w:hAnsi="Century Gothic"/>
                <w:b/>
              </w:rPr>
              <w:t xml:space="preserve"> marca</w:t>
            </w:r>
          </w:p>
        </w:tc>
        <w:tc>
          <w:tcPr>
            <w:tcW w:w="2303" w:type="dxa"/>
          </w:tcPr>
          <w:p w14:paraId="694AB372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73" w14:textId="18EE61A8" w:rsidR="0060409D" w:rsidRPr="00E361DC" w:rsidRDefault="00005A3F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2</w:t>
            </w:r>
            <w:r w:rsidR="00BB0A6E">
              <w:rPr>
                <w:rFonts w:ascii="Century Gothic" w:hAnsi="Century Gothic"/>
                <w:b/>
              </w:rPr>
              <w:t>3</w:t>
            </w:r>
            <w:r w:rsidRPr="00E361DC">
              <w:rPr>
                <w:rFonts w:ascii="Century Gothic" w:hAnsi="Century Gothic"/>
                <w:b/>
              </w:rPr>
              <w:t xml:space="preserve"> kwietnia</w:t>
            </w:r>
          </w:p>
        </w:tc>
      </w:tr>
      <w:tr w:rsidR="00F416E5" w:rsidRPr="00E361DC" w14:paraId="694AB37D" w14:textId="77777777" w:rsidTr="00F416E5">
        <w:tc>
          <w:tcPr>
            <w:tcW w:w="392" w:type="dxa"/>
          </w:tcPr>
          <w:p w14:paraId="694AB375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4214" w:type="dxa"/>
          </w:tcPr>
          <w:p w14:paraId="694AB376" w14:textId="77777777" w:rsidR="00F416E5" w:rsidRPr="00E361DC" w:rsidRDefault="0060409D" w:rsidP="00F416E5">
            <w:pPr>
              <w:rPr>
                <w:rFonts w:ascii="Century Gothic" w:hAnsi="Century Gothic"/>
              </w:rPr>
            </w:pPr>
            <w:r w:rsidRPr="00E361DC">
              <w:rPr>
                <w:rFonts w:ascii="Century Gothic" w:hAnsi="Century Gothic"/>
              </w:rPr>
              <w:t>Potwierdzenie przez rodzica (prawnego opiekuna) kandydata woli przyjęcia w postaci pisemnego oświadczenia.</w:t>
            </w:r>
          </w:p>
        </w:tc>
        <w:tc>
          <w:tcPr>
            <w:tcW w:w="2303" w:type="dxa"/>
          </w:tcPr>
          <w:p w14:paraId="694AB377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78" w14:textId="360131EB" w:rsidR="0060409D" w:rsidRPr="00E361DC" w:rsidRDefault="00FC19E2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od </w:t>
            </w:r>
            <w:r w:rsidR="00BB0A6E">
              <w:rPr>
                <w:rFonts w:ascii="Century Gothic" w:hAnsi="Century Gothic"/>
                <w:b/>
              </w:rPr>
              <w:t>7</w:t>
            </w:r>
            <w:r w:rsidR="00005A3F" w:rsidRPr="00E361DC">
              <w:rPr>
                <w:rFonts w:ascii="Century Gothic" w:hAnsi="Century Gothic"/>
                <w:b/>
              </w:rPr>
              <w:t xml:space="preserve"> marca</w:t>
            </w:r>
          </w:p>
          <w:p w14:paraId="694AB379" w14:textId="5E1F09D5" w:rsidR="0060409D" w:rsidRPr="00E361DC" w:rsidRDefault="00005A3F" w:rsidP="005648C8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do </w:t>
            </w:r>
            <w:r w:rsidR="00C47858">
              <w:rPr>
                <w:rFonts w:ascii="Century Gothic" w:hAnsi="Century Gothic"/>
                <w:b/>
              </w:rPr>
              <w:t>2</w:t>
            </w:r>
            <w:r w:rsidR="00D25A64">
              <w:rPr>
                <w:rFonts w:ascii="Century Gothic" w:hAnsi="Century Gothic"/>
                <w:b/>
              </w:rPr>
              <w:t>0</w:t>
            </w:r>
            <w:r w:rsidRPr="00E361DC">
              <w:rPr>
                <w:rFonts w:ascii="Century Gothic" w:hAnsi="Century Gothic"/>
                <w:b/>
              </w:rPr>
              <w:t xml:space="preserve"> marca</w:t>
            </w:r>
            <w:r w:rsidR="0060409D" w:rsidRPr="00E361D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303" w:type="dxa"/>
          </w:tcPr>
          <w:p w14:paraId="694AB37A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7B" w14:textId="73010F47" w:rsidR="0060409D" w:rsidRPr="00E361DC" w:rsidRDefault="00005A3F" w:rsidP="0060409D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od 2</w:t>
            </w:r>
            <w:r w:rsidR="009C2C6D">
              <w:rPr>
                <w:rFonts w:ascii="Century Gothic" w:hAnsi="Century Gothic"/>
                <w:b/>
              </w:rPr>
              <w:t>3</w:t>
            </w:r>
            <w:r w:rsidRPr="00E361DC">
              <w:rPr>
                <w:rFonts w:ascii="Century Gothic" w:hAnsi="Century Gothic"/>
                <w:b/>
              </w:rPr>
              <w:t xml:space="preserve"> kwietnia</w:t>
            </w:r>
          </w:p>
          <w:p w14:paraId="694AB37C" w14:textId="4480C2E2" w:rsidR="0060409D" w:rsidRPr="00E361DC" w:rsidRDefault="004118F7" w:rsidP="005648C8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 xml:space="preserve">do </w:t>
            </w:r>
            <w:r w:rsidR="00802C5D">
              <w:rPr>
                <w:rFonts w:ascii="Century Gothic" w:hAnsi="Century Gothic"/>
                <w:b/>
              </w:rPr>
              <w:t>28</w:t>
            </w:r>
            <w:r w:rsidR="00005A3F" w:rsidRPr="00E361DC">
              <w:rPr>
                <w:rFonts w:ascii="Century Gothic" w:hAnsi="Century Gothic"/>
                <w:b/>
              </w:rPr>
              <w:t xml:space="preserve"> </w:t>
            </w:r>
            <w:r w:rsidR="00802C5D">
              <w:rPr>
                <w:rFonts w:ascii="Century Gothic" w:hAnsi="Century Gothic"/>
                <w:b/>
              </w:rPr>
              <w:t>kwietnia</w:t>
            </w:r>
          </w:p>
        </w:tc>
      </w:tr>
      <w:tr w:rsidR="00F416E5" w:rsidRPr="00E361DC" w14:paraId="694AB384" w14:textId="77777777" w:rsidTr="00F416E5">
        <w:tc>
          <w:tcPr>
            <w:tcW w:w="392" w:type="dxa"/>
          </w:tcPr>
          <w:p w14:paraId="694AB37E" w14:textId="77777777" w:rsidR="00F416E5" w:rsidRPr="00E361DC" w:rsidRDefault="00F416E5" w:rsidP="00F416E5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4214" w:type="dxa"/>
          </w:tcPr>
          <w:p w14:paraId="694AB37F" w14:textId="77777777" w:rsidR="00F416E5" w:rsidRPr="00E361DC" w:rsidRDefault="0060409D" w:rsidP="00F416E5">
            <w:pPr>
              <w:rPr>
                <w:rFonts w:ascii="Century Gothic" w:hAnsi="Century Gothic"/>
              </w:rPr>
            </w:pPr>
            <w:r w:rsidRPr="00E361DC">
              <w:rPr>
                <w:rFonts w:ascii="Century Gothic" w:hAnsi="Century Gothic"/>
              </w:rPr>
              <w:t>Podanie do publicznej wiadomości przez komisję rekrutacyjną listy kandydatów przyjętych i nieprzyjętych.</w:t>
            </w:r>
          </w:p>
        </w:tc>
        <w:tc>
          <w:tcPr>
            <w:tcW w:w="2303" w:type="dxa"/>
          </w:tcPr>
          <w:p w14:paraId="694AB380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81" w14:textId="06A3337B" w:rsidR="0060409D" w:rsidRPr="00E361DC" w:rsidRDefault="00FC19E2" w:rsidP="005648C8">
            <w:pPr>
              <w:jc w:val="center"/>
              <w:rPr>
                <w:rFonts w:ascii="Century Gothic" w:hAnsi="Century Gothic"/>
                <w:b/>
              </w:rPr>
            </w:pPr>
            <w:r w:rsidRPr="00E361DC">
              <w:rPr>
                <w:rFonts w:ascii="Century Gothic" w:hAnsi="Century Gothic"/>
                <w:b/>
              </w:rPr>
              <w:t>2</w:t>
            </w:r>
            <w:r w:rsidR="00C47858">
              <w:rPr>
                <w:rFonts w:ascii="Century Gothic" w:hAnsi="Century Gothic"/>
                <w:b/>
              </w:rPr>
              <w:t>5</w:t>
            </w:r>
            <w:r w:rsidR="0060409D" w:rsidRPr="00E361DC">
              <w:rPr>
                <w:rFonts w:ascii="Century Gothic" w:hAnsi="Century Gothic"/>
                <w:b/>
              </w:rPr>
              <w:t xml:space="preserve"> </w:t>
            </w:r>
            <w:r w:rsidR="00005A3F" w:rsidRPr="00E361DC">
              <w:rPr>
                <w:rFonts w:ascii="Century Gothic" w:hAnsi="Century Gothic"/>
                <w:b/>
              </w:rPr>
              <w:t>marca</w:t>
            </w:r>
          </w:p>
        </w:tc>
        <w:tc>
          <w:tcPr>
            <w:tcW w:w="2303" w:type="dxa"/>
          </w:tcPr>
          <w:p w14:paraId="694AB382" w14:textId="77777777" w:rsidR="00F416E5" w:rsidRPr="00E361DC" w:rsidRDefault="00F416E5" w:rsidP="0060409D">
            <w:pPr>
              <w:jc w:val="center"/>
              <w:rPr>
                <w:rFonts w:ascii="Century Gothic" w:hAnsi="Century Gothic"/>
                <w:b/>
              </w:rPr>
            </w:pPr>
          </w:p>
          <w:p w14:paraId="694AB383" w14:textId="65C957B6" w:rsidR="0060409D" w:rsidRPr="00E361DC" w:rsidRDefault="00802C5D" w:rsidP="0060409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="00005A3F" w:rsidRPr="00E361DC">
              <w:rPr>
                <w:rFonts w:ascii="Century Gothic" w:hAnsi="Century Gothic"/>
                <w:b/>
              </w:rPr>
              <w:t xml:space="preserve"> maja</w:t>
            </w:r>
          </w:p>
        </w:tc>
      </w:tr>
    </w:tbl>
    <w:p w14:paraId="694AB385" w14:textId="77777777" w:rsidR="00F416E5" w:rsidRPr="00576D01" w:rsidRDefault="00F416E5" w:rsidP="00F416E5">
      <w:pPr>
        <w:jc w:val="both"/>
      </w:pPr>
    </w:p>
    <w:sectPr w:rsidR="00F416E5" w:rsidRPr="00576D01" w:rsidSect="00576D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6E5"/>
    <w:rsid w:val="00005A3F"/>
    <w:rsid w:val="00095240"/>
    <w:rsid w:val="001658A7"/>
    <w:rsid w:val="0017231D"/>
    <w:rsid w:val="001E1516"/>
    <w:rsid w:val="002B69EC"/>
    <w:rsid w:val="00354CCE"/>
    <w:rsid w:val="003F7EFF"/>
    <w:rsid w:val="004118F7"/>
    <w:rsid w:val="00455988"/>
    <w:rsid w:val="004A57B4"/>
    <w:rsid w:val="004E1382"/>
    <w:rsid w:val="004E38AA"/>
    <w:rsid w:val="005648C8"/>
    <w:rsid w:val="00576D01"/>
    <w:rsid w:val="005E261C"/>
    <w:rsid w:val="0060409D"/>
    <w:rsid w:val="00670555"/>
    <w:rsid w:val="00681461"/>
    <w:rsid w:val="00711C5F"/>
    <w:rsid w:val="0075730A"/>
    <w:rsid w:val="00802C5D"/>
    <w:rsid w:val="008B7C9A"/>
    <w:rsid w:val="008D160C"/>
    <w:rsid w:val="0096314C"/>
    <w:rsid w:val="00971FA7"/>
    <w:rsid w:val="009C2C6D"/>
    <w:rsid w:val="00BB0A6E"/>
    <w:rsid w:val="00C47858"/>
    <w:rsid w:val="00CA40C7"/>
    <w:rsid w:val="00D07C75"/>
    <w:rsid w:val="00D21DFC"/>
    <w:rsid w:val="00D25A64"/>
    <w:rsid w:val="00DB6361"/>
    <w:rsid w:val="00DE36D1"/>
    <w:rsid w:val="00E361DC"/>
    <w:rsid w:val="00F36A7D"/>
    <w:rsid w:val="00F416E5"/>
    <w:rsid w:val="00F457CA"/>
    <w:rsid w:val="00F53BBB"/>
    <w:rsid w:val="00F9299C"/>
    <w:rsid w:val="00F978D8"/>
    <w:rsid w:val="00FC19E2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AB34B"/>
  <w15:docId w15:val="{E127DFED-ABA0-4D32-8CEE-0EDE46A8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Wojciech Kiciński</cp:lastModifiedBy>
  <cp:revision>27</cp:revision>
  <dcterms:created xsi:type="dcterms:W3CDTF">2019-02-26T13:24:00Z</dcterms:created>
  <dcterms:modified xsi:type="dcterms:W3CDTF">2025-02-04T08:51:00Z</dcterms:modified>
</cp:coreProperties>
</file>