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5E" w:rsidRPr="006D688A" w:rsidRDefault="005A195E" w:rsidP="006D6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</w:t>
      </w:r>
      <w:r w:rsidRPr="006D688A">
        <w:rPr>
          <w:rFonts w:ascii="Times New Roman" w:hAnsi="Times New Roman"/>
          <w:b/>
          <w:sz w:val="24"/>
          <w:szCs w:val="24"/>
        </w:rPr>
        <w:t>/2019</w:t>
      </w:r>
    </w:p>
    <w:p w:rsidR="005A195E" w:rsidRPr="006D688A" w:rsidRDefault="005A195E" w:rsidP="006D6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Dyrektora Szkoły Podstawowej im. Janusza Korczaka w Piechcinie</w:t>
      </w:r>
    </w:p>
    <w:p w:rsidR="005A195E" w:rsidRPr="006D688A" w:rsidRDefault="005A195E" w:rsidP="006D6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z dnia 27 lutego 2019 r.</w:t>
      </w:r>
    </w:p>
    <w:p w:rsidR="005A195E" w:rsidRPr="006D688A" w:rsidRDefault="005A195E" w:rsidP="006D6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 xml:space="preserve">w sprawie powołania Szkolnej Komisji Rekrutacyjnej w Szkole Podstawowej </w:t>
      </w:r>
      <w:r w:rsidRPr="006D688A">
        <w:rPr>
          <w:rFonts w:ascii="Times New Roman" w:hAnsi="Times New Roman"/>
          <w:b/>
          <w:sz w:val="24"/>
          <w:szCs w:val="24"/>
        </w:rPr>
        <w:br/>
        <w:t>im. Janusza Korczaka w Piechcinie</w:t>
      </w:r>
    </w:p>
    <w:p w:rsidR="005A195E" w:rsidRPr="006D688A" w:rsidRDefault="005A195E" w:rsidP="00D65425">
      <w:pPr>
        <w:pStyle w:val="NormalnyWeb"/>
        <w:shd w:val="clear" w:color="auto" w:fill="FFFFFF"/>
        <w:jc w:val="both"/>
        <w:rPr>
          <w:color w:val="222222"/>
        </w:rPr>
      </w:pPr>
      <w:r w:rsidRPr="006D688A">
        <w:rPr>
          <w:b/>
        </w:rPr>
        <w:t xml:space="preserve">Podstawa prawna: 1. </w:t>
      </w:r>
      <w:r w:rsidRPr="006D688A">
        <w:rPr>
          <w:color w:val="222222"/>
        </w:rPr>
        <w:t xml:space="preserve">Artykuł 162 ustawy z dnia 14 grudnia 2016 r. - Prawo Oświatowe </w:t>
      </w:r>
      <w:r w:rsidRPr="006D688A">
        <w:rPr>
          <w:color w:val="222222"/>
        </w:rPr>
        <w:br/>
        <w:t>(Dz.U. z 2017 r., poz. 59),</w:t>
      </w:r>
      <w:r w:rsidRPr="006D688A">
        <w:rPr>
          <w:b/>
        </w:rPr>
        <w:t xml:space="preserve">   2. </w:t>
      </w:r>
      <w:r w:rsidRPr="006D688A">
        <w:rPr>
          <w:color w:val="222222"/>
        </w:rPr>
        <w:t>Zarządzenie nr 6/2019 Burmistrza Barcina z dnia 11 stycznia 2019r. w sprawie  ustalenia terminów </w:t>
      </w:r>
      <w:r w:rsidRPr="006D688A">
        <w:rPr>
          <w:rStyle w:val="apple-converted-space"/>
          <w:color w:val="222222"/>
        </w:rPr>
        <w:t> </w:t>
      </w:r>
      <w:r>
        <w:rPr>
          <w:color w:val="222222"/>
        </w:rPr>
        <w:t xml:space="preserve">postępowania rekrutacyjnego </w:t>
      </w:r>
      <w:r w:rsidRPr="006D688A">
        <w:rPr>
          <w:color w:val="222222"/>
        </w:rPr>
        <w:t>i postępowania uzupełniającego, w tym składania dokumentów  do publicznych przedszkoli, oddziałów przedszkolnych w publicznej szkole podstawowej,  klas I publicznych szkół podstawowych oraz oddziałów dwujęzycznych w publicznych szkołach podstawowych prowadzonych przez Gminę Barcin</w:t>
      </w:r>
    </w:p>
    <w:p w:rsidR="005A195E" w:rsidRPr="006D688A" w:rsidRDefault="005A195E" w:rsidP="00D65425">
      <w:pPr>
        <w:pStyle w:val="NormalnyWeb"/>
        <w:shd w:val="clear" w:color="auto" w:fill="FFFFFF"/>
        <w:jc w:val="center"/>
        <w:rPr>
          <w:b/>
        </w:rPr>
      </w:pPr>
      <w:r w:rsidRPr="006D688A">
        <w:rPr>
          <w:b/>
        </w:rPr>
        <w:t>zarządza się, co następuje:</w:t>
      </w:r>
    </w:p>
    <w:p w:rsidR="005A195E" w:rsidRPr="006D688A" w:rsidRDefault="005A195E" w:rsidP="00955082">
      <w:pPr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§ 1</w:t>
      </w:r>
    </w:p>
    <w:p w:rsidR="005A195E" w:rsidRPr="006D688A" w:rsidRDefault="005A195E" w:rsidP="006D688A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W celu przeprowadzenia rekrutacji do klasy I Szkoły Podstawowej im. Janusza Korczaka w Piechcinie w roku szkolnym 2019/2020 powołu</w:t>
      </w:r>
      <w:r>
        <w:rPr>
          <w:rFonts w:ascii="Times New Roman" w:hAnsi="Times New Roman"/>
          <w:sz w:val="24"/>
          <w:szCs w:val="24"/>
        </w:rPr>
        <w:t>ję Szkolną Komisję Rekrutacyjną</w:t>
      </w:r>
      <w:r w:rsidRPr="006D6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w składzie</w:t>
      </w:r>
      <w:r w:rsidRPr="006D688A">
        <w:rPr>
          <w:rFonts w:ascii="Times New Roman" w:hAnsi="Times New Roman"/>
          <w:sz w:val="24"/>
          <w:szCs w:val="24"/>
        </w:rPr>
        <w:t>:</w:t>
      </w:r>
    </w:p>
    <w:p w:rsidR="005A195E" w:rsidRPr="006D688A" w:rsidRDefault="005A195E" w:rsidP="006D688A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6D688A">
        <w:rPr>
          <w:rFonts w:ascii="Times New Roman" w:hAnsi="Times New Roman"/>
          <w:sz w:val="24"/>
          <w:szCs w:val="24"/>
        </w:rPr>
        <w:t>Pęziak</w:t>
      </w:r>
      <w:proofErr w:type="spellEnd"/>
      <w:r w:rsidRPr="006D688A">
        <w:rPr>
          <w:rFonts w:ascii="Times New Roman" w:hAnsi="Times New Roman"/>
          <w:sz w:val="24"/>
          <w:szCs w:val="24"/>
        </w:rPr>
        <w:t xml:space="preserve"> – przewodnicząca,</w:t>
      </w:r>
    </w:p>
    <w:p w:rsidR="005A195E" w:rsidRPr="006D688A" w:rsidRDefault="005A195E" w:rsidP="006D688A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Maria Kowalska-</w:t>
      </w:r>
      <w:proofErr w:type="spellStart"/>
      <w:r w:rsidRPr="006D688A">
        <w:rPr>
          <w:rFonts w:ascii="Times New Roman" w:hAnsi="Times New Roman"/>
          <w:sz w:val="24"/>
          <w:szCs w:val="24"/>
        </w:rPr>
        <w:t>Bembenek</w:t>
      </w:r>
      <w:proofErr w:type="spellEnd"/>
      <w:r w:rsidRPr="006D688A">
        <w:rPr>
          <w:rFonts w:ascii="Times New Roman" w:hAnsi="Times New Roman"/>
          <w:sz w:val="24"/>
          <w:szCs w:val="24"/>
        </w:rPr>
        <w:t xml:space="preserve"> – członek komisji,</w:t>
      </w:r>
    </w:p>
    <w:p w:rsidR="005A195E" w:rsidRPr="006D688A" w:rsidRDefault="005A195E" w:rsidP="006D688A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</w:t>
      </w:r>
      <w:r w:rsidRPr="006D688A">
        <w:rPr>
          <w:rFonts w:ascii="Times New Roman" w:hAnsi="Times New Roman"/>
          <w:sz w:val="24"/>
          <w:szCs w:val="24"/>
        </w:rPr>
        <w:t xml:space="preserve"> Murawska – członek komisji</w:t>
      </w:r>
    </w:p>
    <w:p w:rsidR="005A195E" w:rsidRPr="006D688A" w:rsidRDefault="005A195E" w:rsidP="006D688A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Do zadań Szkolnej Komisji Rekrutacyjnej należy:</w:t>
      </w:r>
    </w:p>
    <w:p w:rsidR="005A195E" w:rsidRPr="006D688A" w:rsidRDefault="005A195E" w:rsidP="006D688A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przygotowanie kryteriów rekrutacyjnych i harmonogramu pracy,</w:t>
      </w:r>
    </w:p>
    <w:p w:rsidR="005A195E" w:rsidRPr="006D688A" w:rsidRDefault="005A195E" w:rsidP="006D688A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 xml:space="preserve">prowadzenie postępowania kwalifikacyjnego zgodnie z zasadami określonymi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D688A">
        <w:rPr>
          <w:rFonts w:ascii="Times New Roman" w:hAnsi="Times New Roman"/>
          <w:sz w:val="24"/>
          <w:szCs w:val="24"/>
        </w:rPr>
        <w:t>w kryteriach,</w:t>
      </w:r>
    </w:p>
    <w:p w:rsidR="005A195E" w:rsidRPr="006D688A" w:rsidRDefault="005A195E" w:rsidP="006D688A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 xml:space="preserve">informowanie o liczbie punktów przyznanych poszczególnym kandydatom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D688A">
        <w:rPr>
          <w:rFonts w:ascii="Times New Roman" w:hAnsi="Times New Roman"/>
          <w:sz w:val="24"/>
          <w:szCs w:val="24"/>
        </w:rPr>
        <w:t>po przeprowadzeniu postępowania rekrutacyjnego,</w:t>
      </w:r>
    </w:p>
    <w:p w:rsidR="005A195E" w:rsidRPr="006D688A" w:rsidRDefault="005A195E" w:rsidP="006D688A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ustalenie wyników postępowania rekrutacyjnego,</w:t>
      </w:r>
    </w:p>
    <w:p w:rsidR="005A195E" w:rsidRPr="006D688A" w:rsidRDefault="005A195E" w:rsidP="006D688A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 xml:space="preserve">podanie do publicznej wiadomości (na tablicy ogłoszeń) listy kandydatów przyjętych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88A">
        <w:rPr>
          <w:rFonts w:ascii="Times New Roman" w:hAnsi="Times New Roman"/>
          <w:sz w:val="24"/>
          <w:szCs w:val="24"/>
        </w:rPr>
        <w:t>i kandydatów nieprzyjętych,</w:t>
      </w:r>
    </w:p>
    <w:p w:rsidR="005A195E" w:rsidRPr="00691D10" w:rsidRDefault="005A195E" w:rsidP="00691D10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sporządzenie protokołu postępowania rekrutacyjnego.</w:t>
      </w:r>
    </w:p>
    <w:p w:rsidR="005A195E" w:rsidRPr="006D688A" w:rsidRDefault="005A195E" w:rsidP="00691D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§ 2</w:t>
      </w:r>
    </w:p>
    <w:p w:rsidR="005A195E" w:rsidRPr="006D688A" w:rsidRDefault="005A195E" w:rsidP="005B5C6D">
      <w:pPr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Kwalifikowani</w:t>
      </w:r>
      <w:r>
        <w:rPr>
          <w:rFonts w:ascii="Times New Roman" w:hAnsi="Times New Roman"/>
          <w:sz w:val="24"/>
          <w:szCs w:val="24"/>
        </w:rPr>
        <w:t xml:space="preserve">e kandydatów do klasy I Szkoły Podstawowej im. Janusza Korczaka                          w Piechcinie </w:t>
      </w:r>
      <w:r w:rsidRPr="006D688A">
        <w:rPr>
          <w:rFonts w:ascii="Times New Roman" w:hAnsi="Times New Roman"/>
          <w:sz w:val="24"/>
          <w:szCs w:val="24"/>
        </w:rPr>
        <w:t>odbywa się zgodnie z Procedurą rekrutacji do klasy I – załącznik nr 1</w:t>
      </w:r>
      <w:r>
        <w:rPr>
          <w:rFonts w:ascii="Times New Roman" w:hAnsi="Times New Roman"/>
          <w:sz w:val="24"/>
          <w:szCs w:val="24"/>
        </w:rPr>
        <w:t>.</w:t>
      </w:r>
    </w:p>
    <w:p w:rsidR="005A195E" w:rsidRPr="006D688A" w:rsidRDefault="005A195E" w:rsidP="005B5C6D">
      <w:pPr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§ 3</w:t>
      </w:r>
    </w:p>
    <w:p w:rsidR="005A195E" w:rsidRPr="006D688A" w:rsidRDefault="005A195E" w:rsidP="00691D10">
      <w:pPr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5A195E" w:rsidRPr="006D688A" w:rsidRDefault="005A195E" w:rsidP="005B5C6D">
      <w:pPr>
        <w:jc w:val="center"/>
        <w:rPr>
          <w:rFonts w:ascii="Times New Roman" w:hAnsi="Times New Roman"/>
          <w:b/>
          <w:sz w:val="24"/>
          <w:szCs w:val="24"/>
        </w:rPr>
      </w:pPr>
      <w:r w:rsidRPr="006D688A">
        <w:rPr>
          <w:rFonts w:ascii="Times New Roman" w:hAnsi="Times New Roman"/>
          <w:b/>
          <w:sz w:val="24"/>
          <w:szCs w:val="24"/>
        </w:rPr>
        <w:t>§ 4</w:t>
      </w:r>
    </w:p>
    <w:p w:rsidR="005A195E" w:rsidRPr="006D688A" w:rsidRDefault="005A195E" w:rsidP="005B5C6D">
      <w:pPr>
        <w:jc w:val="both"/>
        <w:rPr>
          <w:rFonts w:ascii="Times New Roman" w:hAnsi="Times New Roman"/>
          <w:sz w:val="24"/>
          <w:szCs w:val="24"/>
        </w:rPr>
      </w:pPr>
      <w:r w:rsidRPr="006D688A">
        <w:rPr>
          <w:rFonts w:ascii="Times New Roman" w:hAnsi="Times New Roman"/>
          <w:sz w:val="24"/>
          <w:szCs w:val="24"/>
        </w:rPr>
        <w:t>Wykonanie Zarządzenia powierza się Przewodniczącemu Szkolnej Komisji Rekrutacyjnej.</w:t>
      </w:r>
    </w:p>
    <w:p w:rsidR="005A195E" w:rsidRPr="006D688A" w:rsidRDefault="005A195E" w:rsidP="005B5C6D">
      <w:pPr>
        <w:jc w:val="both"/>
        <w:rPr>
          <w:rFonts w:ascii="Times New Roman" w:hAnsi="Times New Roman"/>
          <w:sz w:val="24"/>
          <w:szCs w:val="24"/>
        </w:rPr>
      </w:pPr>
    </w:p>
    <w:p w:rsidR="005A195E" w:rsidRPr="006D688A" w:rsidRDefault="005A195E" w:rsidP="0095508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195E" w:rsidRPr="006D688A" w:rsidSect="002D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37"/>
    <w:multiLevelType w:val="hybridMultilevel"/>
    <w:tmpl w:val="10C018A6"/>
    <w:lvl w:ilvl="0" w:tplc="17267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6F23"/>
    <w:multiLevelType w:val="hybridMultilevel"/>
    <w:tmpl w:val="720E0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3D04ED"/>
    <w:multiLevelType w:val="hybridMultilevel"/>
    <w:tmpl w:val="35185080"/>
    <w:lvl w:ilvl="0" w:tplc="17267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01A4"/>
    <w:multiLevelType w:val="hybridMultilevel"/>
    <w:tmpl w:val="48600CF0"/>
    <w:lvl w:ilvl="0" w:tplc="C888895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082"/>
    <w:rsid w:val="00284966"/>
    <w:rsid w:val="002D1D3A"/>
    <w:rsid w:val="005A195E"/>
    <w:rsid w:val="005B5C6D"/>
    <w:rsid w:val="00691D10"/>
    <w:rsid w:val="006D688A"/>
    <w:rsid w:val="00955082"/>
    <w:rsid w:val="00B12F10"/>
    <w:rsid w:val="00CA2243"/>
    <w:rsid w:val="00D65425"/>
    <w:rsid w:val="00D843F1"/>
    <w:rsid w:val="00E218DF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86F8C-91B7-4204-A7F5-07D8F11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E218DF"/>
    <w:rPr>
      <w:rFonts w:cs="Times New Roman"/>
    </w:rPr>
  </w:style>
  <w:style w:type="paragraph" w:styleId="Akapitzlist">
    <w:name w:val="List Paragraph"/>
    <w:basedOn w:val="Normalny"/>
    <w:uiPriority w:val="99"/>
    <w:qFormat/>
    <w:rsid w:val="00E2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Windows User</cp:lastModifiedBy>
  <cp:revision>5</cp:revision>
  <cp:lastPrinted>2019-03-01T08:26:00Z</cp:lastPrinted>
  <dcterms:created xsi:type="dcterms:W3CDTF">2019-02-28T22:38:00Z</dcterms:created>
  <dcterms:modified xsi:type="dcterms:W3CDTF">2019-03-01T10:19:00Z</dcterms:modified>
</cp:coreProperties>
</file>